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</w:tblGrid>
      <w:tr w:rsidR="005F1C2B" w:rsidRPr="005F1C2B" w:rsidTr="005F1C2B">
        <w:tc>
          <w:tcPr>
            <w:tcW w:w="5000" w:type="pct"/>
            <w:tcBorders>
              <w:bottom w:val="single" w:sz="6" w:space="0" w:color="D0D9DF"/>
            </w:tcBorders>
            <w:shd w:val="clear" w:color="auto" w:fill="FFFFFF"/>
            <w:tcMar>
              <w:top w:w="15" w:type="dxa"/>
              <w:left w:w="15" w:type="dxa"/>
              <w:bottom w:w="30" w:type="dxa"/>
              <w:right w:w="15" w:type="dxa"/>
            </w:tcMar>
            <w:vAlign w:val="center"/>
            <w:hideMark/>
          </w:tcPr>
          <w:p w:rsidR="005F1C2B" w:rsidRPr="005F1C2B" w:rsidRDefault="000C0AD6" w:rsidP="005F1C2B">
            <w:pPr>
              <w:spacing w:after="0" w:line="288" w:lineRule="atLeast"/>
              <w:rPr>
                <w:rFonts w:ascii="Georgia" w:eastAsia="Times New Roman" w:hAnsi="Georgia" w:cs="Arial"/>
                <w:color w:val="003366"/>
                <w:sz w:val="27"/>
                <w:szCs w:val="27"/>
                <w:lang w:eastAsia="hu-HU"/>
              </w:rPr>
            </w:pPr>
            <w:r w:rsidRPr="005F1C2B">
              <w:rPr>
                <w:rFonts w:ascii="Georgia" w:eastAsia="Times New Roman" w:hAnsi="Georgia" w:cs="Arial"/>
                <w:color w:val="003366"/>
                <w:sz w:val="27"/>
                <w:szCs w:val="27"/>
                <w:lang w:eastAsia="hu-HU"/>
              </w:rPr>
              <w:fldChar w:fldCharType="begin"/>
            </w:r>
            <w:r w:rsidR="005F1C2B" w:rsidRPr="005F1C2B">
              <w:rPr>
                <w:rFonts w:ascii="Georgia" w:eastAsia="Times New Roman" w:hAnsi="Georgia" w:cs="Arial"/>
                <w:color w:val="003366"/>
                <w:sz w:val="27"/>
                <w:szCs w:val="27"/>
                <w:lang w:eastAsia="hu-HU"/>
              </w:rPr>
              <w:instrText xml:space="preserve"> HYPERLINK "http://www.veszprem.hu/veszpremieknek/uegyintezes-uegyfelfogadas/adougyek-helyi-ado/adoigazolasi-kerelem" </w:instrText>
            </w:r>
            <w:r w:rsidRPr="005F1C2B">
              <w:rPr>
                <w:rFonts w:ascii="Georgia" w:eastAsia="Times New Roman" w:hAnsi="Georgia" w:cs="Arial"/>
                <w:color w:val="003366"/>
                <w:sz w:val="27"/>
                <w:szCs w:val="27"/>
                <w:lang w:eastAsia="hu-HU"/>
              </w:rPr>
              <w:fldChar w:fldCharType="separate"/>
            </w:r>
            <w:r w:rsidR="005F1C2B" w:rsidRPr="005F1C2B">
              <w:rPr>
                <w:rFonts w:ascii="Georgia" w:eastAsia="Times New Roman" w:hAnsi="Georgia" w:cs="Arial"/>
                <w:color w:val="2E6093"/>
                <w:sz w:val="27"/>
                <w:u w:val="single"/>
                <w:lang w:eastAsia="hu-HU"/>
              </w:rPr>
              <w:t>Adóigazolási kérelem</w:t>
            </w:r>
            <w:r w:rsidRPr="005F1C2B">
              <w:rPr>
                <w:rFonts w:ascii="Georgia" w:eastAsia="Times New Roman" w:hAnsi="Georgia" w:cs="Arial"/>
                <w:color w:val="003366"/>
                <w:sz w:val="27"/>
                <w:szCs w:val="27"/>
                <w:lang w:eastAsia="hu-HU"/>
              </w:rPr>
              <w:fldChar w:fldCharType="end"/>
            </w:r>
          </w:p>
        </w:tc>
      </w:tr>
    </w:tbl>
    <w:p w:rsidR="005F1C2B" w:rsidRPr="005F1C2B" w:rsidRDefault="005F1C2B" w:rsidP="005F1C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7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5"/>
      </w:tblGrid>
      <w:tr w:rsidR="005F1C2B" w:rsidRPr="005F1C2B" w:rsidTr="005F1C2B">
        <w:tc>
          <w:tcPr>
            <w:tcW w:w="0" w:type="auto"/>
            <w:shd w:val="clear" w:color="auto" w:fill="FFFFFF"/>
            <w:hideMark/>
          </w:tcPr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Pályázathoz, hitelkérelemhez, végelszámoláshoz stb. szükséges igazolás kiadása a helyi adótartozásról.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993300"/>
                <w:sz w:val="18"/>
                <w:lang w:eastAsia="hu-HU"/>
              </w:rPr>
              <w:t>Ügyfélszolgálat nyitva tartása a földszinten:</w:t>
            </w:r>
          </w:p>
          <w:p w:rsidR="005F1C2B" w:rsidRPr="005F1C2B" w:rsidRDefault="005F1C2B" w:rsidP="005F1C2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hétfő:       7.30 – 1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2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.00 óráig</w:t>
            </w:r>
          </w:p>
          <w:p w:rsidR="005F1C2B" w:rsidRPr="005F1C2B" w:rsidRDefault="005F1C2B" w:rsidP="005F1C2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szerda:    7.30 – 1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6.00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 óráig</w:t>
            </w:r>
          </w:p>
          <w:p w:rsidR="005F1C2B" w:rsidRPr="005F1C2B" w:rsidRDefault="005F1C2B" w:rsidP="005F1C2B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péntek:    7.30 – 1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3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.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3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0 óráig</w:t>
            </w:r>
          </w:p>
          <w:p w:rsidR="005F1C2B" w:rsidRPr="005F1C2B" w:rsidRDefault="005F1C2B" w:rsidP="005F1C2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 xml:space="preserve">Felvilágosítás és </w:t>
            </w:r>
            <w:proofErr w:type="spellStart"/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időpontegyeztetés</w:t>
            </w:r>
            <w:proofErr w:type="spellEnd"/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 xml:space="preserve"> kérhető:</w:t>
            </w:r>
          </w:p>
          <w:p w:rsidR="005F1C2B" w:rsidRPr="005F1C2B" w:rsidRDefault="005F1C2B" w:rsidP="005F1C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  <w:t>Szabó Ferencné ügyintéző 06/36/362001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proofErr w:type="spellStart"/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Igénybevehetik</w:t>
            </w:r>
            <w:proofErr w:type="spellEnd"/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: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lang w:eastAsia="hu-HU"/>
              </w:rPr>
              <w:t> 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vállalkozók/vállalkozások, egyéb szervezetek, intézmények és magánszemélyek.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Ügyintézés kezdeményezhető: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lang w:eastAsia="hu-HU"/>
              </w:rPr>
              <w:t> 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az adóigazolást kérő adatlapot kell kitölteni, amit 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személyesen illetve </w:t>
            </w:r>
            <w:proofErr w:type="gramStart"/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postán 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 </w:t>
            </w:r>
            <w:r w:rsidR="007C237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küldhet</w:t>
            </w:r>
            <w:proofErr w:type="gramEnd"/>
            <w:r w:rsidR="007C237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 meg Hivatalunknak.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.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Szükséges iratok: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 cégkivonat, vállalkozói igazolvány, meghatalmazás.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Űrlap, nyomtatvány: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lang w:eastAsia="hu-HU"/>
              </w:rPr>
              <w:t> 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a szükséges nyomtatvány 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Hivatalunkban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 xml:space="preserve"> szerezhető be.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003366"/>
                <w:sz w:val="18"/>
                <w:lang w:eastAsia="hu-HU"/>
              </w:rPr>
              <w:t>Ügyintézés díja:</w:t>
            </w: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 </w:t>
            </w:r>
            <w:r w:rsidRPr="005F1C2B">
              <w:rPr>
                <w:rFonts w:ascii="Arial" w:eastAsia="Times New Roman" w:hAnsi="Arial" w:cs="Arial"/>
                <w:color w:val="FF0000"/>
                <w:sz w:val="18"/>
                <w:szCs w:val="18"/>
                <w:lang w:eastAsia="hu-HU"/>
              </w:rPr>
              <w:t>2016.01.01-től illetékmentes.</w:t>
            </w:r>
          </w:p>
          <w:p w:rsidR="005F1C2B" w:rsidRPr="005F1C2B" w:rsidRDefault="000C0AD6" w:rsidP="005F1C2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0C0AD6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b/>
                <w:bCs/>
                <w:color w:val="FF6600"/>
                <w:sz w:val="18"/>
                <w:lang w:eastAsia="hu-HU"/>
              </w:rPr>
              <w:t>Letölthető nyomtatványok:</w:t>
            </w:r>
            <w:hyperlink r:id="rId5" w:history="1">
              <w:r w:rsidRPr="005F1C2B">
                <w:rPr>
                  <w:rFonts w:ascii="Arial" w:eastAsia="Times New Roman" w:hAnsi="Arial" w:cs="Arial"/>
                  <w:color w:val="2E6093"/>
                  <w:sz w:val="18"/>
                  <w:szCs w:val="18"/>
                  <w:u w:val="single"/>
                  <w:lang w:eastAsia="hu-HU"/>
                </w:rPr>
                <w:br/>
              </w:r>
            </w:hyperlink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>
              <w:rPr>
                <w:rFonts w:ascii="Arial" w:eastAsia="Times New Roman" w:hAnsi="Arial" w:cs="Arial"/>
                <w:noProof/>
                <w:color w:val="2E6093"/>
                <w:sz w:val="18"/>
                <w:szCs w:val="18"/>
                <w:lang w:eastAsia="hu-H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Kép 2" descr="ico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C2B">
              <w:rPr>
                <w:rFonts w:ascii="Arial" w:eastAsia="Times New Roman" w:hAnsi="Arial" w:cs="Arial"/>
                <w:color w:val="2E6093"/>
                <w:sz w:val="18"/>
                <w:u w:val="single"/>
                <w:lang w:eastAsia="hu-HU"/>
              </w:rPr>
              <w:t> Adóigazolási kérelem nyomtatvány</w:t>
            </w:r>
          </w:p>
          <w:p w:rsidR="005F1C2B" w:rsidRPr="005F1C2B" w:rsidRDefault="005F1C2B" w:rsidP="005F1C2B">
            <w:pPr>
              <w:spacing w:before="240"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</w:pPr>
            <w:r w:rsidRPr="005F1C2B">
              <w:rPr>
                <w:rFonts w:ascii="Arial" w:eastAsia="Times New Roman" w:hAnsi="Arial" w:cs="Arial"/>
                <w:color w:val="003366"/>
                <w:sz w:val="18"/>
                <w:szCs w:val="18"/>
                <w:lang w:eastAsia="hu-HU"/>
              </w:rPr>
              <w:t> </w:t>
            </w:r>
          </w:p>
        </w:tc>
      </w:tr>
    </w:tbl>
    <w:p w:rsidR="00623BA5" w:rsidRDefault="00623BA5" w:rsidP="005F1C2B"/>
    <w:sectPr w:rsidR="00623BA5" w:rsidSect="0062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10AF"/>
    <w:multiLevelType w:val="multilevel"/>
    <w:tmpl w:val="A34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1C2B"/>
    <w:rsid w:val="000C0AD6"/>
    <w:rsid w:val="005F1C2B"/>
    <w:rsid w:val="00623BA5"/>
    <w:rsid w:val="007C237B"/>
    <w:rsid w:val="008D0110"/>
    <w:rsid w:val="009E3BCA"/>
    <w:rsid w:val="00E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3B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F1C2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F1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1C2B"/>
    <w:rPr>
      <w:b/>
      <w:bCs/>
    </w:rPr>
  </w:style>
  <w:style w:type="character" w:customStyle="1" w:styleId="apple-converted-space">
    <w:name w:val="apple-converted-space"/>
    <w:basedOn w:val="Bekezdsalapbettpusa"/>
    <w:rsid w:val="005F1C2B"/>
  </w:style>
  <w:style w:type="character" w:customStyle="1" w:styleId="small">
    <w:name w:val="small"/>
    <w:basedOn w:val="Bekezdsalapbettpusa"/>
    <w:rsid w:val="005F1C2B"/>
  </w:style>
  <w:style w:type="character" w:styleId="Kiemels">
    <w:name w:val="Emphasis"/>
    <w:basedOn w:val="Bekezdsalapbettpusa"/>
    <w:uiPriority w:val="20"/>
    <w:qFormat/>
    <w:rsid w:val="005F1C2B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1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56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59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7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zprem.hu/veszpremieknek/onkormanyzat/bizottsagok/bizottsagi-eloterjesztesek/doc_download/5177-adoigazolasi-kerelem-nyomtatvany" TargetMode="External"/><Relationship Id="rId5" Type="http://schemas.openxmlformats.org/officeDocument/2006/relationships/hyperlink" Target="http://www.veszprem.hu/veszpremieknek/component/docman/doc_download/1338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Ferencné</dc:creator>
  <cp:lastModifiedBy>Szabó Ferencné</cp:lastModifiedBy>
  <cp:revision>2</cp:revision>
  <dcterms:created xsi:type="dcterms:W3CDTF">2017-06-23T16:19:00Z</dcterms:created>
  <dcterms:modified xsi:type="dcterms:W3CDTF">2017-06-23T16:19:00Z</dcterms:modified>
</cp:coreProperties>
</file>